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8" w:rsidRDefault="00CE5FC8">
      <w:pPr>
        <w:snapToGrid w:val="0"/>
        <w:spacing w:line="588" w:lineRule="exact"/>
        <w:ind w:right="128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CE5FC8" w:rsidRDefault="00CE5FC8">
      <w:pPr>
        <w:snapToGrid w:val="0"/>
        <w:spacing w:line="588" w:lineRule="exact"/>
        <w:ind w:right="1281"/>
        <w:rPr>
          <w:rFonts w:ascii="黑体" w:eastAsia="黑体" w:hAnsi="黑体"/>
          <w:sz w:val="32"/>
          <w:szCs w:val="32"/>
        </w:rPr>
      </w:pPr>
    </w:p>
    <w:p w:rsidR="00CE5FC8" w:rsidRDefault="00CE5FC8">
      <w:pPr>
        <w:snapToGrid w:val="0"/>
        <w:spacing w:line="588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能源管理岗位能力培训报名表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8"/>
        <w:gridCol w:w="2029"/>
        <w:gridCol w:w="1232"/>
        <w:gridCol w:w="752"/>
        <w:gridCol w:w="1126"/>
        <w:gridCol w:w="1568"/>
      </w:tblGrid>
      <w:tr w:rsidR="00CE5FC8" w:rsidRPr="00500A8A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个人信息</w:t>
            </w: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年龄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6707" w:type="dxa"/>
            <w:gridSpan w:val="5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毕业院校</w:t>
            </w:r>
          </w:p>
        </w:tc>
        <w:tc>
          <w:tcPr>
            <w:tcW w:w="2029" w:type="dxa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100" w:firstLine="31680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100" w:firstLine="31680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最高学历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毕业证书编号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职务</w:t>
            </w:r>
            <w:r>
              <w:rPr>
                <w:rFonts w:ascii="仿宋_GB2312" w:eastAsia="仿宋_GB2312" w:hAnsi="Times New Roman"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从事能源管理工作年限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100" w:firstLine="31680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100" w:firstLine="31680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QQ</w:t>
            </w:r>
          </w:p>
        </w:tc>
        <w:tc>
          <w:tcPr>
            <w:tcW w:w="2029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微信</w:t>
            </w:r>
          </w:p>
        </w:tc>
        <w:tc>
          <w:tcPr>
            <w:tcW w:w="2694" w:type="dxa"/>
            <w:gridSpan w:val="2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100" w:firstLine="31680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邮寄地址</w:t>
            </w:r>
          </w:p>
        </w:tc>
        <w:tc>
          <w:tcPr>
            <w:tcW w:w="6707" w:type="dxa"/>
            <w:gridSpan w:val="5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工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作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位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信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息</w:t>
            </w: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单位全称</w:t>
            </w:r>
          </w:p>
        </w:tc>
        <w:tc>
          <w:tcPr>
            <w:tcW w:w="6707" w:type="dxa"/>
            <w:gridSpan w:val="5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pacing w:val="-20"/>
                <w:sz w:val="30"/>
                <w:szCs w:val="30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单位所属行业类别</w:t>
            </w:r>
          </w:p>
        </w:tc>
        <w:tc>
          <w:tcPr>
            <w:tcW w:w="6707" w:type="dxa"/>
            <w:gridSpan w:val="5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pacing w:val="-20"/>
                <w:sz w:val="30"/>
                <w:szCs w:val="30"/>
              </w:rPr>
              <w:t>（按照</w:t>
            </w:r>
            <w:r>
              <w:rPr>
                <w:rFonts w:ascii="Times New Roman" w:eastAsia="仿宋_GB2312" w:hAnsi="Times New Roman"/>
                <w:bCs/>
                <w:spacing w:val="-20"/>
                <w:sz w:val="30"/>
                <w:szCs w:val="30"/>
              </w:rPr>
              <w:t>GB/T 4754</w:t>
            </w:r>
            <w:r>
              <w:rPr>
                <w:rFonts w:ascii="仿宋_GB2312" w:eastAsia="仿宋_GB2312" w:hAnsi="Times New Roman" w:hint="eastAsia"/>
                <w:bCs/>
                <w:spacing w:val="-20"/>
                <w:sz w:val="30"/>
                <w:szCs w:val="30"/>
              </w:rPr>
              <w:t>《国民经济行业分类》填写）</w:t>
            </w: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单位地址</w:t>
            </w:r>
          </w:p>
        </w:tc>
        <w:tc>
          <w:tcPr>
            <w:tcW w:w="3261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pacing w:val="-20"/>
                <w:sz w:val="30"/>
                <w:szCs w:val="3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联系部门</w:t>
            </w:r>
          </w:p>
        </w:tc>
        <w:tc>
          <w:tcPr>
            <w:tcW w:w="156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pacing w:val="-20"/>
                <w:sz w:val="28"/>
              </w:rPr>
            </w:pPr>
          </w:p>
        </w:tc>
      </w:tr>
      <w:tr w:rsidR="00CE5FC8" w:rsidRPr="00500A8A">
        <w:trPr>
          <w:trHeight w:val="680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3261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pacing w:val="-20"/>
                <w:sz w:val="30"/>
                <w:szCs w:val="3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联系人电话</w:t>
            </w:r>
          </w:p>
        </w:tc>
        <w:tc>
          <w:tcPr>
            <w:tcW w:w="156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</w:p>
        </w:tc>
      </w:tr>
      <w:tr w:rsidR="00CE5FC8" w:rsidRPr="00500A8A">
        <w:trPr>
          <w:trHeight w:val="4168"/>
          <w:jc w:val="center"/>
        </w:trPr>
        <w:tc>
          <w:tcPr>
            <w:tcW w:w="2938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单位基本情况</w:t>
            </w:r>
          </w:p>
        </w:tc>
        <w:tc>
          <w:tcPr>
            <w:tcW w:w="6707" w:type="dxa"/>
            <w:gridSpan w:val="5"/>
            <w:vAlign w:val="center"/>
          </w:tcPr>
          <w:p w:rsidR="00CE5FC8" w:rsidRDefault="00CE5FC8" w:rsidP="00CE5FC8">
            <w:pPr>
              <w:snapToGrid w:val="0"/>
              <w:spacing w:line="588" w:lineRule="exact"/>
              <w:ind w:firstLineChars="200" w:firstLine="31680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（包括单位主要产品或服务能力、规模，综合能耗，主要使用能源种类和消费量、主要用能工序、设备等信息，能源管理现状等）</w:t>
            </w:r>
          </w:p>
        </w:tc>
      </w:tr>
      <w:tr w:rsidR="00CE5FC8" w:rsidRPr="00500A8A">
        <w:trPr>
          <w:trHeight w:val="680"/>
          <w:jc w:val="center"/>
        </w:trPr>
        <w:tc>
          <w:tcPr>
            <w:tcW w:w="9645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sz w:val="28"/>
              </w:rPr>
              <w:br w:type="page"/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工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作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位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任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情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况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说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明</w:t>
            </w:r>
          </w:p>
        </w:tc>
      </w:tr>
      <w:tr w:rsidR="00CE5FC8" w:rsidRPr="00500A8A">
        <w:trPr>
          <w:trHeight w:val="57"/>
          <w:jc w:val="center"/>
        </w:trPr>
        <w:tc>
          <w:tcPr>
            <w:tcW w:w="9645" w:type="dxa"/>
            <w:gridSpan w:val="6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  <w:p w:rsidR="00CE5FC8" w:rsidRDefault="00CE5FC8" w:rsidP="00CE5FC8">
            <w:pPr>
              <w:snapToGrid w:val="0"/>
              <w:spacing w:line="588" w:lineRule="exact"/>
              <w:ind w:firstLineChars="200" w:firstLine="31680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（叙述当前所在单位任职岗位、岗位职责、日常具体工作内容、履职情况等，不少于</w:t>
            </w: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200</w:t>
            </w: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字）</w:t>
            </w:r>
          </w:p>
          <w:p w:rsidR="00CE5FC8" w:rsidRDefault="00CE5FC8" w:rsidP="00CE5FC8">
            <w:pPr>
              <w:snapToGrid w:val="0"/>
              <w:spacing w:line="588" w:lineRule="exact"/>
              <w:ind w:firstLineChars="200" w:firstLine="31680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注：日常具体工作内容应当详细填写。</w:t>
            </w:r>
          </w:p>
          <w:p w:rsidR="00CE5FC8" w:rsidRDefault="00CE5FC8" w:rsidP="00CE5FC8">
            <w:pPr>
              <w:snapToGrid w:val="0"/>
              <w:spacing w:line="588" w:lineRule="exact"/>
              <w:ind w:firstLineChars="200" w:firstLine="31680"/>
              <w:rPr>
                <w:rFonts w:ascii="Times New Roman" w:eastAsia="仿宋" w:hAnsi="Times New Roman"/>
                <w:bCs/>
                <w:sz w:val="28"/>
              </w:rPr>
            </w:pPr>
          </w:p>
          <w:p w:rsidR="00CE5FC8" w:rsidRDefault="00CE5FC8">
            <w:pPr>
              <w:snapToGrid w:val="0"/>
              <w:spacing w:line="588" w:lineRule="exact"/>
              <w:rPr>
                <w:rFonts w:ascii="Times New Roman" w:eastAsia="仿宋" w:hAnsi="Times New Roman"/>
                <w:bCs/>
                <w:sz w:val="28"/>
              </w:rPr>
            </w:pPr>
          </w:p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  <w:r>
              <w:rPr>
                <w:rFonts w:ascii="Times New Roman" w:eastAsia="仿宋" w:hAnsi="Times New Roman"/>
                <w:bCs/>
                <w:sz w:val="28"/>
              </w:rPr>
              <w:t xml:space="preserve">                                      </w:t>
            </w:r>
            <w:r>
              <w:rPr>
                <w:rFonts w:ascii="Times New Roman" w:eastAsia="仿宋" w:hAnsi="Times New Roman" w:hint="eastAsia"/>
                <w:bCs/>
                <w:sz w:val="28"/>
              </w:rPr>
              <w:t>年</w:t>
            </w:r>
            <w:r>
              <w:rPr>
                <w:rFonts w:ascii="Times New Roman" w:eastAsia="仿宋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Cs/>
                <w:sz w:val="28"/>
              </w:rPr>
              <w:t>月</w:t>
            </w:r>
            <w:r>
              <w:rPr>
                <w:rFonts w:ascii="Times New Roman" w:eastAsia="仿宋" w:hAnsi="Times New Roman"/>
                <w:bCs/>
                <w:sz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Cs/>
                <w:sz w:val="28"/>
              </w:rPr>
              <w:t>日</w:t>
            </w:r>
          </w:p>
        </w:tc>
      </w:tr>
    </w:tbl>
    <w:p w:rsidR="00CE5FC8" w:rsidRDefault="00CE5FC8">
      <w:pPr>
        <w:snapToGrid w:val="0"/>
        <w:spacing w:line="588" w:lineRule="exact"/>
        <w:rPr>
          <w:sz w:val="28"/>
        </w:rPr>
        <w:sectPr w:rsidR="00CE5FC8">
          <w:footerReference w:type="default" r:id="rId6"/>
          <w:pgSz w:w="11906" w:h="16838"/>
          <w:pgMar w:top="1985" w:right="1588" w:bottom="1701" w:left="1588" w:header="851" w:footer="992" w:gutter="0"/>
          <w:cols w:space="425"/>
          <w:docGrid w:type="lines" w:linePitch="312"/>
        </w:sect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0"/>
        <w:gridCol w:w="2384"/>
        <w:gridCol w:w="1384"/>
        <w:gridCol w:w="1341"/>
        <w:gridCol w:w="923"/>
        <w:gridCol w:w="1267"/>
        <w:gridCol w:w="1226"/>
        <w:gridCol w:w="2687"/>
      </w:tblGrid>
      <w:tr w:rsidR="00CE5FC8" w:rsidRPr="00500A8A">
        <w:trPr>
          <w:trHeight w:val="20"/>
          <w:jc w:val="center"/>
        </w:trPr>
        <w:tc>
          <w:tcPr>
            <w:tcW w:w="13652" w:type="dxa"/>
            <w:gridSpan w:val="8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工作履历（详细填写，时间倒序）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起止时间</w:t>
            </w: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1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4757" w:type="dxa"/>
            <w:gridSpan w:val="4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主要工作内容</w:t>
            </w:r>
          </w:p>
        </w:tc>
        <w:tc>
          <w:tcPr>
            <w:tcW w:w="2687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证明人及联系方式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687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687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1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4757" w:type="dxa"/>
            <w:gridSpan w:val="4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687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13652" w:type="dxa"/>
            <w:gridSpan w:val="8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参加节能相关培训经历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主办单位</w:t>
            </w:r>
          </w:p>
        </w:tc>
        <w:tc>
          <w:tcPr>
            <w:tcW w:w="3648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培训名称</w:t>
            </w:r>
          </w:p>
        </w:tc>
        <w:tc>
          <w:tcPr>
            <w:tcW w:w="5180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培训内容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3648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  <w:tc>
          <w:tcPr>
            <w:tcW w:w="5180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28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13652" w:type="dxa"/>
            <w:gridSpan w:val="8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个人所获节能相关荣誉称号</w:t>
            </w:r>
            <w:r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奖项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颁发主体</w:t>
            </w:r>
          </w:p>
        </w:tc>
        <w:tc>
          <w:tcPr>
            <w:tcW w:w="8828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荣誉称号</w:t>
            </w:r>
            <w:r>
              <w:rPr>
                <w:rFonts w:ascii="仿宋_GB2312" w:eastAsia="仿宋_GB2312" w:hAnsi="Times New Roman"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奖项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8828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8828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2384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  <w:tc>
          <w:tcPr>
            <w:tcW w:w="8828" w:type="dxa"/>
            <w:gridSpan w:val="6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Times New Roman" w:eastAsia="仿宋" w:hAnsi="Times New Roman"/>
                <w:bCs/>
                <w:sz w:val="32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13652" w:type="dxa"/>
            <w:gridSpan w:val="8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发票信息（精准填写）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发票类型</w:t>
            </w:r>
          </w:p>
        </w:tc>
        <w:tc>
          <w:tcPr>
            <w:tcW w:w="5109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bCs/>
                <w:sz w:val="32"/>
              </w:rPr>
            </w:pP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A.</w:t>
            </w:r>
            <w:r>
              <w:rPr>
                <w:rFonts w:ascii="仿宋_GB2312" w:eastAsia="仿宋_GB2312" w:hAnsi="Times New Roman" w:hint="eastAsia"/>
                <w:bCs/>
                <w:sz w:val="22"/>
                <w:szCs w:val="20"/>
              </w:rPr>
              <w:t>增值税普通发票</w:t>
            </w:r>
            <w:r>
              <w:rPr>
                <w:rFonts w:ascii="仿宋_GB2312" w:eastAsia="仿宋_GB2312" w:hAnsi="Times New Roman"/>
                <w:bCs/>
                <w:sz w:val="22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B.</w:t>
            </w:r>
            <w:r>
              <w:rPr>
                <w:rFonts w:ascii="仿宋_GB2312" w:eastAsia="仿宋_GB2312" w:hAnsi="Times New Roman" w:hint="eastAsia"/>
                <w:bCs/>
                <w:sz w:val="22"/>
                <w:szCs w:val="20"/>
              </w:rPr>
              <w:t>增值税专用发票</w:t>
            </w:r>
          </w:p>
        </w:tc>
        <w:tc>
          <w:tcPr>
            <w:tcW w:w="2190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发票内容</w:t>
            </w:r>
          </w:p>
        </w:tc>
        <w:tc>
          <w:tcPr>
            <w:tcW w:w="3913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bCs/>
                <w:sz w:val="32"/>
              </w:rPr>
            </w:pP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A.</w:t>
            </w:r>
            <w:r>
              <w:rPr>
                <w:rFonts w:ascii="仿宋_GB2312" w:eastAsia="仿宋_GB2312" w:hAnsi="Times New Roman" w:hint="eastAsia"/>
                <w:bCs/>
                <w:sz w:val="22"/>
                <w:szCs w:val="20"/>
              </w:rPr>
              <w:t>培训费</w:t>
            </w:r>
            <w:r>
              <w:rPr>
                <w:rFonts w:ascii="仿宋_GB2312" w:eastAsia="仿宋_GB2312" w:hAnsi="Times New Roman"/>
                <w:bCs/>
                <w:sz w:val="22"/>
                <w:szCs w:val="20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B.</w:t>
            </w:r>
            <w:r>
              <w:rPr>
                <w:rFonts w:ascii="仿宋_GB2312" w:eastAsia="仿宋_GB2312" w:hAnsi="Times New Roman" w:hint="eastAsia"/>
                <w:bCs/>
                <w:sz w:val="22"/>
                <w:szCs w:val="20"/>
              </w:rPr>
              <w:t>咨询服务费</w:t>
            </w: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发票抬头</w:t>
            </w:r>
          </w:p>
        </w:tc>
        <w:tc>
          <w:tcPr>
            <w:tcW w:w="5109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纳税人识别号</w:t>
            </w:r>
          </w:p>
        </w:tc>
        <w:tc>
          <w:tcPr>
            <w:tcW w:w="3913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银行账号</w:t>
            </w:r>
          </w:p>
        </w:tc>
        <w:tc>
          <w:tcPr>
            <w:tcW w:w="5109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开户行</w:t>
            </w:r>
          </w:p>
        </w:tc>
        <w:tc>
          <w:tcPr>
            <w:tcW w:w="3913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</w:tr>
      <w:tr w:rsidR="00CE5FC8" w:rsidRPr="00500A8A">
        <w:trPr>
          <w:trHeight w:val="20"/>
          <w:jc w:val="center"/>
        </w:trPr>
        <w:tc>
          <w:tcPr>
            <w:tcW w:w="2440" w:type="dxa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开票地址</w:t>
            </w:r>
          </w:p>
        </w:tc>
        <w:tc>
          <w:tcPr>
            <w:tcW w:w="5109" w:type="dxa"/>
            <w:gridSpan w:val="3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center"/>
              <w:rPr>
                <w:rFonts w:ascii="仿宋_GB2312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Cs/>
                <w:sz w:val="30"/>
                <w:szCs w:val="30"/>
              </w:rPr>
              <w:t>开票电话</w:t>
            </w:r>
          </w:p>
        </w:tc>
        <w:tc>
          <w:tcPr>
            <w:tcW w:w="3913" w:type="dxa"/>
            <w:gridSpan w:val="2"/>
            <w:vAlign w:val="center"/>
          </w:tcPr>
          <w:p w:rsidR="00CE5FC8" w:rsidRDefault="00CE5FC8">
            <w:pPr>
              <w:snapToGrid w:val="0"/>
              <w:spacing w:line="588" w:lineRule="exact"/>
              <w:jc w:val="left"/>
              <w:rPr>
                <w:rFonts w:ascii="仿宋_GB2312" w:eastAsia="仿宋_GB2312" w:hAnsi="Times New Roman"/>
                <w:sz w:val="28"/>
                <w:u w:val="single"/>
              </w:rPr>
            </w:pPr>
          </w:p>
        </w:tc>
      </w:tr>
    </w:tbl>
    <w:p w:rsidR="00CE5FC8" w:rsidRDefault="00CE5FC8">
      <w:pPr>
        <w:snapToGrid w:val="0"/>
        <w:spacing w:line="588" w:lineRule="exact"/>
        <w:rPr>
          <w:rFonts w:ascii="仿宋_GB2312" w:eastAsia="仿宋_GB2312" w:hAnsi="Times New Roman"/>
          <w:bCs/>
          <w:color w:val="000000"/>
          <w:sz w:val="30"/>
          <w:szCs w:val="30"/>
        </w:rPr>
      </w:pPr>
      <w:r>
        <w:rPr>
          <w:rFonts w:ascii="仿宋_GB2312" w:eastAsia="仿宋_GB2312" w:hAnsi="Times New Roman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bCs/>
          <w:color w:val="000000"/>
          <w:sz w:val="30"/>
          <w:szCs w:val="30"/>
        </w:rPr>
        <w:t>注</w:t>
      </w:r>
      <w:r>
        <w:rPr>
          <w:rFonts w:ascii="仿宋_GB2312" w:eastAsia="仿宋_GB2312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eastAsia="仿宋_GB2312" w:hAnsi="Times New Roman"/>
          <w:bCs/>
          <w:color w:val="000000"/>
          <w:sz w:val="30"/>
          <w:szCs w:val="30"/>
        </w:rPr>
        <w:t>1.</w:t>
      </w:r>
      <w:r>
        <w:rPr>
          <w:rFonts w:ascii="仿宋_GB2312" w:eastAsia="仿宋_GB2312" w:hAnsi="Times New Roman" w:hint="eastAsia"/>
          <w:bCs/>
          <w:color w:val="000000"/>
          <w:sz w:val="30"/>
          <w:szCs w:val="30"/>
        </w:rPr>
        <w:t>表格信息将录入查询系统，请如实填写。</w:t>
      </w:r>
    </w:p>
    <w:p w:rsidR="00CE5FC8" w:rsidRDefault="00CE5FC8" w:rsidP="00C8298F">
      <w:pPr>
        <w:snapToGrid w:val="0"/>
        <w:spacing w:line="588" w:lineRule="exact"/>
        <w:ind w:firstLineChars="250" w:firstLine="31680"/>
        <w:rPr>
          <w:rFonts w:ascii="仿宋_GB2312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color w:val="000000"/>
          <w:sz w:val="30"/>
          <w:szCs w:val="30"/>
        </w:rPr>
        <w:t>2.</w:t>
      </w:r>
      <w:r>
        <w:rPr>
          <w:rFonts w:ascii="仿宋_GB2312" w:eastAsia="仿宋_GB2312" w:hAnsi="Times New Roman" w:hint="eastAsia"/>
          <w:bCs/>
          <w:color w:val="000000"/>
          <w:sz w:val="30"/>
          <w:szCs w:val="30"/>
        </w:rPr>
        <w:t>交费后不予以退费，不能参加当期培训考试的，调整至下一期培训。</w:t>
      </w:r>
    </w:p>
    <w:p w:rsidR="00CE5FC8" w:rsidRDefault="00CE5FC8">
      <w:pPr>
        <w:rPr>
          <w:rFonts w:ascii="Times New Roman" w:eastAsia="仿宋_GB2312" w:hAnsi="Times New Roman"/>
          <w:sz w:val="30"/>
          <w:szCs w:val="30"/>
        </w:rPr>
      </w:pPr>
    </w:p>
    <w:p w:rsidR="00CE5FC8" w:rsidRDefault="00CE5FC8" w:rsidP="00C8298F">
      <w:pPr>
        <w:ind w:firstLineChars="221" w:firstLine="31680"/>
        <w:rPr>
          <w:rFonts w:ascii="Times New Roman" w:eastAsia="仿宋_GB2312" w:hAnsi="Times New Roman"/>
          <w:sz w:val="30"/>
          <w:szCs w:val="30"/>
        </w:rPr>
      </w:pPr>
    </w:p>
    <w:p w:rsidR="00CE5FC8" w:rsidRDefault="00CE5FC8" w:rsidP="00C8298F">
      <w:pPr>
        <w:ind w:firstLineChars="221" w:firstLine="31680"/>
        <w:rPr>
          <w:rFonts w:ascii="Times New Roman" w:eastAsia="仿宋_GB2312" w:hAnsi="Times New Roman"/>
          <w:sz w:val="30"/>
          <w:szCs w:val="30"/>
        </w:rPr>
      </w:pPr>
    </w:p>
    <w:p w:rsidR="00CE5FC8" w:rsidRDefault="00CE5FC8" w:rsidP="00C8298F">
      <w:pPr>
        <w:ind w:firstLineChars="221" w:firstLine="31680"/>
        <w:rPr>
          <w:rFonts w:ascii="Times New Roman" w:eastAsia="仿宋_GB2312" w:hAnsi="Times New Roman"/>
          <w:sz w:val="30"/>
          <w:szCs w:val="30"/>
        </w:rPr>
      </w:pPr>
    </w:p>
    <w:p w:rsidR="00CE5FC8" w:rsidRDefault="00CE5FC8" w:rsidP="00C8298F">
      <w:pPr>
        <w:ind w:firstLineChars="221" w:firstLine="31680"/>
        <w:rPr>
          <w:rFonts w:ascii="Times New Roman" w:eastAsia="仿宋_GB2312" w:hAnsi="Times New Roman"/>
          <w:sz w:val="30"/>
          <w:szCs w:val="30"/>
        </w:rPr>
      </w:pPr>
    </w:p>
    <w:p w:rsidR="00CE5FC8" w:rsidRDefault="00CE5FC8"/>
    <w:sectPr w:rsidR="00CE5FC8" w:rsidSect="00D01A1A">
      <w:pgSz w:w="16838" w:h="11906" w:orient="landscape"/>
      <w:pgMar w:top="1587" w:right="1984" w:bottom="158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C8" w:rsidRDefault="00CE5FC8" w:rsidP="00D01A1A">
      <w:r>
        <w:separator/>
      </w:r>
    </w:p>
  </w:endnote>
  <w:endnote w:type="continuationSeparator" w:id="1">
    <w:p w:rsidR="00CE5FC8" w:rsidRDefault="00CE5FC8" w:rsidP="00D0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C8" w:rsidRDefault="00CE5FC8">
    <w:pPr>
      <w:tabs>
        <w:tab w:val="center" w:pos="4153"/>
        <w:tab w:val="right" w:pos="8306"/>
      </w:tabs>
      <w:snapToGrid w:val="0"/>
      <w:jc w:val="center"/>
      <w:rPr>
        <w:rFonts w:ascii="Times New Roman" w:eastAsia="仿宋_GB2312" w:hAnsi="Times New Roman"/>
        <w:sz w:val="18"/>
        <w:szCs w:val="18"/>
      </w:rPr>
    </w:pPr>
    <w:r>
      <w:rPr>
        <w:rFonts w:ascii="Times New Roman" w:eastAsia="仿宋_GB2312" w:hAnsi="Times New Roman"/>
        <w:sz w:val="18"/>
        <w:szCs w:val="18"/>
        <w:lang w:val="zh-CN"/>
      </w:rPr>
      <w:fldChar w:fldCharType="begin"/>
    </w:r>
    <w:r>
      <w:rPr>
        <w:rFonts w:ascii="Times New Roman" w:eastAsia="仿宋_GB2312" w:hAnsi="Times New Roman"/>
        <w:sz w:val="18"/>
        <w:szCs w:val="18"/>
        <w:lang w:val="zh-CN"/>
      </w:rPr>
      <w:instrText xml:space="preserve"> PAGE   \* MERGEFORMAT </w:instrText>
    </w:r>
    <w:r>
      <w:rPr>
        <w:rFonts w:ascii="Times New Roman" w:eastAsia="仿宋_GB2312" w:hAnsi="Times New Roman"/>
        <w:sz w:val="18"/>
        <w:szCs w:val="18"/>
        <w:lang w:val="zh-CN"/>
      </w:rPr>
      <w:fldChar w:fldCharType="separate"/>
    </w:r>
    <w:r>
      <w:rPr>
        <w:rFonts w:ascii="Times New Roman" w:eastAsia="仿宋_GB2312" w:hAnsi="Times New Roman"/>
        <w:noProof/>
        <w:sz w:val="18"/>
        <w:szCs w:val="18"/>
        <w:lang w:val="zh-CN"/>
      </w:rPr>
      <w:t>1</w:t>
    </w:r>
    <w:r>
      <w:rPr>
        <w:rFonts w:ascii="Times New Roman" w:eastAsia="仿宋_GB2312" w:hAnsi="Times New Roman"/>
        <w:sz w:val="18"/>
        <w:szCs w:val="18"/>
        <w:lang w:val="zh-CN"/>
      </w:rPr>
      <w:fldChar w:fldCharType="end"/>
    </w:r>
  </w:p>
  <w:p w:rsidR="00CE5FC8" w:rsidRDefault="00CE5FC8">
    <w:pPr>
      <w:tabs>
        <w:tab w:val="center" w:pos="4153"/>
        <w:tab w:val="right" w:pos="8306"/>
      </w:tabs>
      <w:snapToGrid w:val="0"/>
      <w:jc w:val="center"/>
      <w:rPr>
        <w:rFonts w:ascii="等线 Light" w:eastAsia="等线 Light" w:hAnsi="等线 Light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C8" w:rsidRDefault="00CE5FC8" w:rsidP="00D01A1A">
      <w:r>
        <w:separator/>
      </w:r>
    </w:p>
  </w:footnote>
  <w:footnote w:type="continuationSeparator" w:id="1">
    <w:p w:rsidR="00CE5FC8" w:rsidRDefault="00CE5FC8" w:rsidP="00D01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4F"/>
    <w:rsid w:val="000138EF"/>
    <w:rsid w:val="00017C6F"/>
    <w:rsid w:val="00035CCF"/>
    <w:rsid w:val="00091172"/>
    <w:rsid w:val="00124CBB"/>
    <w:rsid w:val="00155F4A"/>
    <w:rsid w:val="001947B5"/>
    <w:rsid w:val="001974E9"/>
    <w:rsid w:val="001E7C12"/>
    <w:rsid w:val="00211491"/>
    <w:rsid w:val="002C6536"/>
    <w:rsid w:val="002D4A91"/>
    <w:rsid w:val="002E724E"/>
    <w:rsid w:val="00323B29"/>
    <w:rsid w:val="00330D57"/>
    <w:rsid w:val="00371BBF"/>
    <w:rsid w:val="003F105E"/>
    <w:rsid w:val="00410974"/>
    <w:rsid w:val="00495122"/>
    <w:rsid w:val="00500A8A"/>
    <w:rsid w:val="005302B5"/>
    <w:rsid w:val="00531A71"/>
    <w:rsid w:val="005841F4"/>
    <w:rsid w:val="00605EDB"/>
    <w:rsid w:val="00615EF1"/>
    <w:rsid w:val="006331CB"/>
    <w:rsid w:val="00663E09"/>
    <w:rsid w:val="00664B6B"/>
    <w:rsid w:val="00666451"/>
    <w:rsid w:val="00672E80"/>
    <w:rsid w:val="00674021"/>
    <w:rsid w:val="006A0243"/>
    <w:rsid w:val="006C53A0"/>
    <w:rsid w:val="0071078B"/>
    <w:rsid w:val="007161BB"/>
    <w:rsid w:val="00732209"/>
    <w:rsid w:val="00754009"/>
    <w:rsid w:val="00784DDD"/>
    <w:rsid w:val="00794254"/>
    <w:rsid w:val="007A26B7"/>
    <w:rsid w:val="007B2387"/>
    <w:rsid w:val="007D526C"/>
    <w:rsid w:val="00850A40"/>
    <w:rsid w:val="008731DD"/>
    <w:rsid w:val="008A0F65"/>
    <w:rsid w:val="008B05A4"/>
    <w:rsid w:val="0099460C"/>
    <w:rsid w:val="00A02A18"/>
    <w:rsid w:val="00A9337B"/>
    <w:rsid w:val="00AB46C4"/>
    <w:rsid w:val="00AB7855"/>
    <w:rsid w:val="00B07DB6"/>
    <w:rsid w:val="00B674E7"/>
    <w:rsid w:val="00B72F65"/>
    <w:rsid w:val="00BD69CF"/>
    <w:rsid w:val="00C0081F"/>
    <w:rsid w:val="00C05E51"/>
    <w:rsid w:val="00C8298F"/>
    <w:rsid w:val="00CD25B4"/>
    <w:rsid w:val="00CE5FC8"/>
    <w:rsid w:val="00D01A1A"/>
    <w:rsid w:val="00D066DF"/>
    <w:rsid w:val="00D23F30"/>
    <w:rsid w:val="00D928E9"/>
    <w:rsid w:val="00DA707C"/>
    <w:rsid w:val="00DB75BA"/>
    <w:rsid w:val="00E22B47"/>
    <w:rsid w:val="00E6254F"/>
    <w:rsid w:val="00EB39EB"/>
    <w:rsid w:val="00F665E0"/>
    <w:rsid w:val="00FA2362"/>
    <w:rsid w:val="085A3024"/>
    <w:rsid w:val="099775BF"/>
    <w:rsid w:val="10630FF4"/>
    <w:rsid w:val="16035A65"/>
    <w:rsid w:val="1C0E2E88"/>
    <w:rsid w:val="1EE87840"/>
    <w:rsid w:val="23380ADA"/>
    <w:rsid w:val="249D1448"/>
    <w:rsid w:val="27AD5294"/>
    <w:rsid w:val="368D2D52"/>
    <w:rsid w:val="3FF023C6"/>
    <w:rsid w:val="43276A65"/>
    <w:rsid w:val="44D445BA"/>
    <w:rsid w:val="4ADC330B"/>
    <w:rsid w:val="4DA01E8B"/>
    <w:rsid w:val="4DF17728"/>
    <w:rsid w:val="4E507A0D"/>
    <w:rsid w:val="57725AF9"/>
    <w:rsid w:val="5A7B3872"/>
    <w:rsid w:val="6ADA2A81"/>
    <w:rsid w:val="6E263E8A"/>
    <w:rsid w:val="7E4E63CA"/>
    <w:rsid w:val="7F8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A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A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1A1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A1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50A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108</Words>
  <Characters>617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gaohong</dc:creator>
  <cp:keywords/>
  <dc:description/>
  <cp:lastModifiedBy>User</cp:lastModifiedBy>
  <cp:revision>2</cp:revision>
  <cp:lastPrinted>2019-10-10T06:50:00Z</cp:lastPrinted>
  <dcterms:created xsi:type="dcterms:W3CDTF">2019-11-14T02:47:00Z</dcterms:created>
  <dcterms:modified xsi:type="dcterms:W3CDTF">2019-11-14T02:47:00Z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